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320" w:rsidRPr="00AB2320" w:rsidRDefault="00AB2320" w:rsidP="00AB2320">
      <w:pPr>
        <w:shd w:val="clear" w:color="auto" w:fill="F6F6F6"/>
        <w:spacing w:after="0" w:line="57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40"/>
          <w:szCs w:val="40"/>
          <w:bdr w:val="none" w:sz="0" w:space="0" w:color="auto" w:frame="1"/>
          <w:lang w:eastAsia="ru-RU"/>
        </w:rPr>
        <w:t>«Телефоны доверия» для сообщений о проявлениях коррупции</w:t>
      </w:r>
    </w:p>
    <w:p w:rsidR="00AB2320" w:rsidRPr="00AB2320" w:rsidRDefault="00AB2320" w:rsidP="00AB2320">
      <w:pPr>
        <w:shd w:val="clear" w:color="auto" w:fill="F6F6F6"/>
        <w:spacing w:after="0" w:line="57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303030"/>
          <w:sz w:val="40"/>
          <w:szCs w:val="40"/>
          <w:bdr w:val="none" w:sz="0" w:space="0" w:color="auto" w:frame="1"/>
          <w:lang w:eastAsia="ru-RU"/>
        </w:rPr>
        <w:t>в МБДОУ «Д/с «Солнышко</w:t>
      </w:r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40"/>
          <w:szCs w:val="40"/>
          <w:bdr w:val="none" w:sz="0" w:space="0" w:color="auto" w:frame="1"/>
          <w:lang w:eastAsia="ru-RU"/>
        </w:rPr>
        <w:t>»</w:t>
      </w:r>
      <w:r>
        <w:rPr>
          <w:rFonts w:ascii="Tahoma" w:eastAsia="Times New Roman" w:hAnsi="Tahoma" w:cs="Tahoma"/>
          <w:b/>
          <w:bCs/>
          <w:i/>
          <w:iCs/>
          <w:color w:val="303030"/>
          <w:sz w:val="40"/>
          <w:szCs w:val="40"/>
          <w:bdr w:val="none" w:sz="0" w:space="0" w:color="auto" w:frame="1"/>
          <w:lang w:eastAsia="ru-RU"/>
        </w:rPr>
        <w:t xml:space="preserve"> с. Ямаши»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(8553) 34-37-28</w:t>
      </w: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 xml:space="preserve"> –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Давлетшина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Гюзель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Мубарякзановна</w:t>
      </w:r>
      <w:proofErr w:type="spellEnd"/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, </w:t>
      </w:r>
      <w:r w:rsidRPr="00AB2320">
        <w:rPr>
          <w:rFonts w:ascii="Tahoma" w:eastAsia="Times New Roman" w:hAnsi="Tahoma" w:cs="Tahoma"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 xml:space="preserve">заведующий МБДОУ </w:t>
      </w:r>
      <w:r>
        <w:rPr>
          <w:rFonts w:ascii="Tahoma" w:eastAsia="Times New Roman" w:hAnsi="Tahoma" w:cs="Tahoma"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«Д/с «Солнышко» с. Ямаши»</w:t>
      </w:r>
      <w:r w:rsidRPr="00AB2320">
        <w:rPr>
          <w:rFonts w:ascii="Tahoma" w:eastAsia="Times New Roman" w:hAnsi="Tahoma" w:cs="Tahoma"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bdr w:val="none" w:sz="0" w:space="0" w:color="auto" w:frame="1"/>
          <w:shd w:val="clear" w:color="auto" w:fill="F1F1F1"/>
          <w:lang w:eastAsia="ru-RU"/>
        </w:rPr>
        <w:t xml:space="preserve">Управление образования </w:t>
      </w:r>
      <w:proofErr w:type="spellStart"/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bdr w:val="none" w:sz="0" w:space="0" w:color="auto" w:frame="1"/>
          <w:shd w:val="clear" w:color="auto" w:fill="F1F1F1"/>
          <w:lang w:eastAsia="ru-RU"/>
        </w:rPr>
        <w:t>Альметьевского</w:t>
      </w:r>
      <w:proofErr w:type="spellEnd"/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bdr w:val="none" w:sz="0" w:space="0" w:color="auto" w:frame="1"/>
          <w:shd w:val="clear" w:color="auto" w:fill="F1F1F1"/>
          <w:lang w:eastAsia="ru-RU"/>
        </w:rPr>
        <w:t xml:space="preserve"> муниципального района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(8553) 45-25-99 – «горячая линия»</w:t>
      </w:r>
    </w:p>
    <w:p w:rsidR="00AB2320" w:rsidRPr="00AB2320" w:rsidRDefault="00AB2320" w:rsidP="00AB232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bdr w:val="none" w:sz="0" w:space="0" w:color="auto" w:frame="1"/>
          <w:shd w:val="clear" w:color="auto" w:fill="F1F1F1"/>
          <w:lang w:eastAsia="ru-RU"/>
        </w:rPr>
        <w:t xml:space="preserve">Исполнительный комитет </w:t>
      </w:r>
      <w:proofErr w:type="spellStart"/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bdr w:val="none" w:sz="0" w:space="0" w:color="auto" w:frame="1"/>
          <w:shd w:val="clear" w:color="auto" w:fill="F1F1F1"/>
          <w:lang w:eastAsia="ru-RU"/>
        </w:rPr>
        <w:t>Альметьевского</w:t>
      </w:r>
      <w:proofErr w:type="spellEnd"/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bdr w:val="none" w:sz="0" w:space="0" w:color="auto" w:frame="1"/>
          <w:shd w:val="clear" w:color="auto" w:fill="F1F1F1"/>
          <w:lang w:eastAsia="ru-RU"/>
        </w:rPr>
        <w:t xml:space="preserve"> муниципального района РТ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 xml:space="preserve"> (8553) 45-50-51 - Гарипов Флюс </w:t>
      </w:r>
      <w:proofErr w:type="spellStart"/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Фаилевич</w:t>
      </w:r>
      <w:proofErr w:type="spellEnd"/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, </w:t>
      </w: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ответственный за работу по профилактике коррупционных и иных правонарушений - Советник Главы АМР по вопросам противодействия коррупции в муниципальном районе РТ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 </w:t>
      </w:r>
    </w:p>
    <w:p w:rsidR="00AB2320" w:rsidRPr="00AB2320" w:rsidRDefault="00AB2320" w:rsidP="00AB232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bdr w:val="none" w:sz="0" w:space="0" w:color="auto" w:frame="1"/>
          <w:shd w:val="clear" w:color="auto" w:fill="F1F1F1"/>
          <w:lang w:eastAsia="ru-RU"/>
        </w:rPr>
        <w:t>Министерство образования и науки  Республики Татарстан</w:t>
      </w:r>
    </w:p>
    <w:p w:rsidR="00AB2320" w:rsidRPr="00AB2320" w:rsidRDefault="00AB2320" w:rsidP="00AB232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444444"/>
          <w:sz w:val="28"/>
          <w:szCs w:val="28"/>
          <w:bdr w:val="none" w:sz="0" w:space="0" w:color="auto" w:frame="1"/>
          <w:shd w:val="clear" w:color="auto" w:fill="F1F1F1"/>
          <w:lang w:eastAsia="ru-RU"/>
        </w:rPr>
        <w:t> 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(843) 294-95-33 </w:t>
      </w:r>
      <w:r w:rsidRPr="00AB232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(понедельник-четверг – с 09 часов 00 мин. до 18 часов 00 мин., пятница - с 09 часов до 17 часов 30 мин)</w:t>
      </w:r>
      <w:r w:rsidRPr="00AB232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proofErr w:type="spellStart"/>
      <w:r w:rsidRPr="00AB2320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Гайфутдинова</w:t>
      </w:r>
      <w:proofErr w:type="spellEnd"/>
      <w:r w:rsidRPr="00AB2320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B2320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Резида</w:t>
      </w:r>
      <w:proofErr w:type="spellEnd"/>
      <w:r w:rsidRPr="00AB2320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B2320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Фикратовна</w:t>
      </w:r>
      <w:proofErr w:type="spellEnd"/>
      <w:r w:rsidRPr="00AB232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r w:rsidRPr="00AB232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ответственный за работу по профилактике коррупционных и иных правонарушений, </w:t>
      </w:r>
      <w:r w:rsidRPr="00AB2320">
        <w:rPr>
          <w:rFonts w:ascii="Tahoma" w:eastAsia="Times New Roman" w:hAnsi="Tahoma" w:cs="Tahoma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ведущий советник отдела кадровой политики Министерства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B2320" w:rsidRPr="00AB2320" w:rsidRDefault="00AB2320" w:rsidP="00AB2320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36"/>
          <w:szCs w:val="36"/>
          <w:bdr w:val="none" w:sz="0" w:space="0" w:color="auto" w:frame="1"/>
          <w:lang w:eastAsia="ru-RU"/>
        </w:rPr>
        <w:t>ТЕЛЕФОНЫ ДОВЕРИЯ</w:t>
      </w:r>
    </w:p>
    <w:p w:rsidR="00AB2320" w:rsidRPr="00AB2320" w:rsidRDefault="00AB2320" w:rsidP="00AB2320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36"/>
          <w:szCs w:val="36"/>
          <w:bdr w:val="none" w:sz="0" w:space="0" w:color="auto" w:frame="1"/>
          <w:lang w:eastAsia="ru-RU"/>
        </w:rPr>
        <w:t>Альметьевского</w:t>
      </w:r>
      <w:proofErr w:type="spellEnd"/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36"/>
          <w:szCs w:val="36"/>
          <w:bdr w:val="none" w:sz="0" w:space="0" w:color="auto" w:frame="1"/>
          <w:lang w:eastAsia="ru-RU"/>
        </w:rPr>
        <w:t xml:space="preserve"> муниципального района:</w:t>
      </w:r>
    </w:p>
    <w:p w:rsidR="00AB2320" w:rsidRPr="00AB2320" w:rsidRDefault="00AB2320" w:rsidP="00AB2320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b/>
          <w:bCs/>
          <w:i/>
          <w:iCs/>
          <w:color w:val="303030"/>
          <w:sz w:val="36"/>
          <w:szCs w:val="36"/>
          <w:bdr w:val="none" w:sz="0" w:space="0" w:color="auto" w:frame="1"/>
          <w:lang w:eastAsia="ru-RU"/>
        </w:rPr>
        <w:t> 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Телефон доверия ОВД: 32-62-32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 xml:space="preserve">Телефоны доверия </w:t>
      </w:r>
      <w:proofErr w:type="spellStart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наркоконтроля</w:t>
      </w:r>
      <w:proofErr w:type="spellEnd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: 45-27-02; 45-26-94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Альметьевская</w:t>
      </w:r>
      <w:proofErr w:type="spellEnd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 xml:space="preserve"> городская прокуратура: 32-59-55; 32-59-43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 xml:space="preserve">Отдел по борьбе с экономическими преступлениями </w:t>
      </w:r>
      <w:proofErr w:type="spellStart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Альметьевского</w:t>
      </w:r>
      <w:proofErr w:type="spellEnd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 xml:space="preserve"> УВД: 32-61-11; 32-61-15; 32-61-17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Отдел УФСБ РФ по РТ в г. Альметьевске: 45-66-36 </w:t>
      </w:r>
    </w:p>
    <w:p w:rsidR="00AB2320" w:rsidRPr="00AB2320" w:rsidRDefault="00AB2320" w:rsidP="00AB23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Альметьевский</w:t>
      </w:r>
      <w:proofErr w:type="spellEnd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 xml:space="preserve"> межрайонный следственный отдел СУ СК при Прокуратуре РФ по РТ) – 32-59-37; 32-59-32</w:t>
      </w:r>
      <w:proofErr w:type="gramEnd"/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Отдел Управления Федеральной миграционной службы России по РТ в Альметьевском районе: 8 (843) 231-12-40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Редакция газеты «Знамя труда» - 32-59-79; 32-59-76</w:t>
      </w:r>
    </w:p>
    <w:p w:rsidR="00AB2320" w:rsidRPr="00AB2320" w:rsidRDefault="00AB2320" w:rsidP="00AB2320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Редакция газеты "</w:t>
      </w:r>
      <w:proofErr w:type="spellStart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Элмэт</w:t>
      </w:r>
      <w:proofErr w:type="spellEnd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таннары</w:t>
      </w:r>
      <w:proofErr w:type="spellEnd"/>
      <w:r w:rsidRPr="00AB2320">
        <w:rPr>
          <w:rFonts w:ascii="Tahoma" w:eastAsia="Times New Roman" w:hAnsi="Tahoma" w:cs="Tahoma"/>
          <w:i/>
          <w:iCs/>
          <w:color w:val="303030"/>
          <w:sz w:val="28"/>
          <w:szCs w:val="28"/>
          <w:bdr w:val="none" w:sz="0" w:space="0" w:color="auto" w:frame="1"/>
          <w:lang w:eastAsia="ru-RU"/>
        </w:rPr>
        <w:t>" - 32-60-89, 32-66-65</w:t>
      </w:r>
    </w:p>
    <w:p w:rsidR="004E547D" w:rsidRDefault="004E547D"/>
    <w:sectPr w:rsidR="004E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20"/>
    <w:rsid w:val="004E547D"/>
    <w:rsid w:val="00AB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 Ямаши</dc:creator>
  <cp:lastModifiedBy>Солнышко Ямаши</cp:lastModifiedBy>
  <cp:revision>2</cp:revision>
  <dcterms:created xsi:type="dcterms:W3CDTF">2015-02-10T05:38:00Z</dcterms:created>
  <dcterms:modified xsi:type="dcterms:W3CDTF">2015-02-10T05:41:00Z</dcterms:modified>
</cp:coreProperties>
</file>